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6552" w:rsidRDefault="00916552" w:rsidP="00916552">
      <w:pPr>
        <w:rPr>
          <w:rFonts w:cstheme="minorHAnsi"/>
          <w:b/>
          <w:sz w:val="28"/>
          <w:szCs w:val="28"/>
        </w:rPr>
      </w:pPr>
      <w:r w:rsidRPr="00B947E0">
        <w:rPr>
          <w:rFonts w:cstheme="minorHAnsi"/>
          <w:b/>
          <w:sz w:val="28"/>
          <w:szCs w:val="28"/>
        </w:rPr>
        <w:t xml:space="preserve">Mikro-Blühstreifen </w:t>
      </w:r>
      <w:r>
        <w:rPr>
          <w:rFonts w:cstheme="minorHAnsi"/>
          <w:b/>
          <w:sz w:val="28"/>
          <w:szCs w:val="28"/>
        </w:rPr>
        <w:t xml:space="preserve">werten </w:t>
      </w:r>
      <w:r w:rsidRPr="00B947E0">
        <w:rPr>
          <w:rFonts w:cstheme="minorHAnsi"/>
          <w:b/>
          <w:sz w:val="28"/>
          <w:szCs w:val="28"/>
        </w:rPr>
        <w:t xml:space="preserve">Mais </w:t>
      </w:r>
      <w:r>
        <w:rPr>
          <w:rFonts w:cstheme="minorHAnsi"/>
          <w:b/>
          <w:sz w:val="28"/>
          <w:szCs w:val="28"/>
        </w:rPr>
        <w:t>ökologisch auf</w:t>
      </w:r>
    </w:p>
    <w:p w:rsidR="00916552" w:rsidRPr="00B947E0" w:rsidRDefault="00916552" w:rsidP="00916552">
      <w:pPr>
        <w:rPr>
          <w:rFonts w:cstheme="minorHAnsi"/>
          <w:b/>
          <w:sz w:val="28"/>
          <w:szCs w:val="28"/>
        </w:rPr>
      </w:pPr>
      <w:bookmarkStart w:id="0" w:name="_GoBack"/>
      <w:bookmarkEnd w:id="0"/>
    </w:p>
    <w:p w:rsidR="00916552" w:rsidRDefault="00916552" w:rsidP="00916552">
      <w:pPr>
        <w:jc w:val="both"/>
        <w:rPr>
          <w:rFonts w:cstheme="minorHAnsi"/>
        </w:rPr>
      </w:pPr>
      <w:r>
        <w:rPr>
          <w:rFonts w:cstheme="minorHAnsi"/>
        </w:rPr>
        <w:t xml:space="preserve">Bonn (DMK) – Schmale Wildkrautreihen, sogenannte Mikro-Blühstreifen, zwischen den Maisreihen können den Maisanbau gezielt und wirkungsvoll naturschutzfachlich aufwerten, ohne dass Anbaufläche verloren geht. Das berichten Dr. Michael </w:t>
      </w:r>
      <w:proofErr w:type="spellStart"/>
      <w:r>
        <w:rPr>
          <w:rFonts w:cstheme="minorHAnsi"/>
        </w:rPr>
        <w:t>Glemnitz</w:t>
      </w:r>
      <w:proofErr w:type="spellEnd"/>
      <w:r>
        <w:rPr>
          <w:rFonts w:cstheme="minorHAnsi"/>
        </w:rPr>
        <w:t xml:space="preserve">, Christoph von Redwitz und Dr. Gert Berger vom Leibniz-Zentrum für Agrarlandschaftsforschung (ZALF) e.V. in </w:t>
      </w:r>
      <w:proofErr w:type="spellStart"/>
      <w:r>
        <w:rPr>
          <w:rFonts w:cstheme="minorHAnsi"/>
        </w:rPr>
        <w:t>Müncheberg</w:t>
      </w:r>
      <w:proofErr w:type="spellEnd"/>
      <w:r>
        <w:rPr>
          <w:rFonts w:cstheme="minorHAnsi"/>
        </w:rPr>
        <w:t xml:space="preserve"> sowie Dr. Jörg Hoffmann vom Julius-Kühn-Institut in Kleinmachnow in einer Veröffentlichung des Deutschen Maiskomitees e.V. (DMK).</w:t>
      </w:r>
    </w:p>
    <w:p w:rsidR="00916552" w:rsidRDefault="00916552" w:rsidP="00916552">
      <w:pPr>
        <w:jc w:val="both"/>
        <w:rPr>
          <w:rFonts w:cstheme="minorHAnsi"/>
        </w:rPr>
      </w:pPr>
      <w:r>
        <w:rPr>
          <w:rFonts w:cstheme="minorHAnsi"/>
        </w:rPr>
        <w:t xml:space="preserve">In Parzellenversuchen testeten sie Anbauverfahren, in denen sie im Herbst Mikro-Blühstreifen auf den Maisflächen ausbrachten. Sie bestehen aus standortspezifischen Blühpflanzen, welche die </w:t>
      </w:r>
      <w:proofErr w:type="spellStart"/>
      <w:r>
        <w:rPr>
          <w:rFonts w:cstheme="minorHAnsi"/>
        </w:rPr>
        <w:t>Habitatqualität</w:t>
      </w:r>
      <w:proofErr w:type="spellEnd"/>
      <w:r>
        <w:rPr>
          <w:rFonts w:cstheme="minorHAnsi"/>
        </w:rPr>
        <w:t xml:space="preserve"> der Maisfläche für ein ganzes Jahr verbessern sollen. Zwischen den Mikro-Blühstreifen wird im Frühjahr per Strip-Till-Verfahren der Mais ausgesät. So entstehen dann in einem Feld abwechselnd räumlich getrennte Streifen für Biodiversität und Mais. </w:t>
      </w:r>
    </w:p>
    <w:p w:rsidR="00916552" w:rsidRDefault="00916552" w:rsidP="00916552">
      <w:pPr>
        <w:jc w:val="both"/>
        <w:rPr>
          <w:rFonts w:cstheme="minorHAnsi"/>
        </w:rPr>
      </w:pPr>
      <w:r>
        <w:rPr>
          <w:rFonts w:cstheme="minorHAnsi"/>
        </w:rPr>
        <w:t xml:space="preserve">Die Auswahl der Blütenpflanzen richtete sich nach der hohen ökologischen Wirksamkeit mit Blick auf den Pollen- und Nektarwert für die Blütenbesucher sowie möglichst geringer Konkurrenz zu Mais. Wichtige Kriterien waren ein- und zweijähriger Lebenszyklus, kleine Wuchshöhe, geringe Biomassebildung, vertikale Wurzelbildung, keine Kulturpflanzen und ausschließlich einheimische Arten. Insgesamt 28 Arten wurden in zwei Mischungen ausgesät. Weil die Bestände anfällig für spontan aufwachsende </w:t>
      </w:r>
      <w:proofErr w:type="spellStart"/>
      <w:r>
        <w:rPr>
          <w:rFonts w:cstheme="minorHAnsi"/>
        </w:rPr>
        <w:t>Beikräuter</w:t>
      </w:r>
      <w:proofErr w:type="spellEnd"/>
      <w:r>
        <w:rPr>
          <w:rFonts w:cstheme="minorHAnsi"/>
        </w:rPr>
        <w:t xml:space="preserve"> und ungünstige Witterungsverhältnisse waren, empfahl sich die </w:t>
      </w:r>
      <w:proofErr w:type="spellStart"/>
      <w:r>
        <w:rPr>
          <w:rFonts w:cstheme="minorHAnsi"/>
        </w:rPr>
        <w:t>Ansaat</w:t>
      </w:r>
      <w:proofErr w:type="spellEnd"/>
      <w:r>
        <w:rPr>
          <w:rFonts w:cstheme="minorHAnsi"/>
        </w:rPr>
        <w:t xml:space="preserve"> einer abfrierenden Deckfrucht wie der Ackerbohne. Vier bis sechs Wochen vor der Maisaussaat wurden 40 oder 50 cm breite Streifen für den Mais mithilfe eines Herbizides freigestellt. Die Maisaussaat erfolgte in diese Streifen. Für die Stickstoffdüngung bot sich die Unterfußdüngung in Verbindung mit dem Strip-Till-Verfahren an. Eine ganzflächige Düngung sollte vermieden werden, um nicht das Biomassewachstum der Wildkräuter zu fördern. Die Unkrautbekämpfung konnte innerhalb des Maisstreifens mit dem Bandspritzverfahren durchgeführt werden. Die Versuche zeigten eindeutig ökologische Vorteile, beispielsweise durch die vom zeitigen Frühjahr bis zur Ernte andauernde Blühkette der eingebrachten Wildpflanzen. Mais mit Mikro-Blühstreifen hatte für Wildbienen und Schwebfliegen eine hohe Attraktivität. Die </w:t>
      </w:r>
      <w:proofErr w:type="spellStart"/>
      <w:r>
        <w:rPr>
          <w:rFonts w:cstheme="minorHAnsi"/>
        </w:rPr>
        <w:t>Individuenanzahl</w:t>
      </w:r>
      <w:proofErr w:type="spellEnd"/>
      <w:r>
        <w:rPr>
          <w:rFonts w:cstheme="minorHAnsi"/>
        </w:rPr>
        <w:t xml:space="preserve"> der Laufkäfer war um 50 bis 200 Prozent erhöht. Der </w:t>
      </w:r>
      <w:proofErr w:type="spellStart"/>
      <w:r>
        <w:rPr>
          <w:rFonts w:cstheme="minorHAnsi"/>
        </w:rPr>
        <w:t>Habitatwert</w:t>
      </w:r>
      <w:proofErr w:type="spellEnd"/>
      <w:r>
        <w:rPr>
          <w:rFonts w:cstheme="minorHAnsi"/>
        </w:rPr>
        <w:t xml:space="preserve"> für die Feldlerche stieg deutlich. Für den Mais kann die Konkurrenz mit den Mikro-Blühstreifen jedoch vor allem auf sandigen Böden oder in trockenen Jahren ein Problem darstellen. Der Maisertrag lag in allen Versuchen mit Mikro-Blühstreifen signifikant unterhalb des mittleren Ertrages der Maiskontrolle ohne Mikro-Blühstreifen. Um das ökologische Potential der Mikro-Blühstreifen wirksam zu nutzen, sei es notwendig, das Anbauverfahren hinsichtlich </w:t>
      </w:r>
      <w:r>
        <w:rPr>
          <w:rFonts w:cstheme="minorHAnsi"/>
        </w:rPr>
        <w:lastRenderedPageBreak/>
        <w:t xml:space="preserve">ackerbaulicher Gesichtspunkte mit Blick auf die Ertragslücke und die </w:t>
      </w:r>
      <w:proofErr w:type="spellStart"/>
      <w:r>
        <w:rPr>
          <w:rFonts w:cstheme="minorHAnsi"/>
        </w:rPr>
        <w:t>Beikrautregulierung</w:t>
      </w:r>
      <w:proofErr w:type="spellEnd"/>
      <w:r>
        <w:rPr>
          <w:rFonts w:cstheme="minorHAnsi"/>
        </w:rPr>
        <w:t xml:space="preserve"> weiter zu entwickeln, berichteten die Autoren. </w:t>
      </w:r>
    </w:p>
    <w:p w:rsidR="00916552" w:rsidRDefault="00916552" w:rsidP="00916552">
      <w:pPr>
        <w:jc w:val="both"/>
        <w:rPr>
          <w:rFonts w:cstheme="minorHAnsi"/>
        </w:rPr>
      </w:pPr>
      <w:r>
        <w:rPr>
          <w:rFonts w:cstheme="minorHAnsi"/>
        </w:rPr>
        <w:t>(3.030 Zeichen)</w:t>
      </w:r>
    </w:p>
    <w:p w:rsidR="00916552" w:rsidRDefault="00916552" w:rsidP="00916552">
      <w:pPr>
        <w:pStyle w:val="StandardWeb"/>
        <w:spacing w:before="0" w:beforeAutospacing="0" w:after="200" w:afterAutospacing="0" w:line="276" w:lineRule="auto"/>
        <w:jc w:val="both"/>
        <w:rPr>
          <w:rFonts w:asciiTheme="minorHAnsi" w:hAnsiTheme="minorHAnsi" w:cstheme="minorHAnsi"/>
          <w:sz w:val="22"/>
          <w:szCs w:val="22"/>
        </w:rPr>
      </w:pPr>
      <w:r w:rsidRPr="00632903">
        <w:rPr>
          <w:rFonts w:asciiTheme="minorHAnsi" w:hAnsiTheme="minorHAnsi" w:cstheme="minorHAnsi"/>
          <w:sz w:val="22"/>
          <w:szCs w:val="22"/>
        </w:rPr>
        <w:t xml:space="preserve">Keywords: Deutsches Maiskomitee e. V. (DMK), </w:t>
      </w:r>
      <w:r>
        <w:rPr>
          <w:rFonts w:asciiTheme="minorHAnsi" w:hAnsiTheme="minorHAnsi" w:cstheme="minorHAnsi"/>
          <w:sz w:val="22"/>
          <w:szCs w:val="22"/>
        </w:rPr>
        <w:t>Mikro-Blühstreifen, Maisanbau, Biodiversität</w:t>
      </w:r>
      <w:r>
        <w:rPr>
          <w:rFonts w:asciiTheme="minorHAnsi" w:hAnsiTheme="minorHAnsi" w:cstheme="minorHAnsi"/>
        </w:rPr>
        <w:t xml:space="preserve">  </w:t>
      </w:r>
    </w:p>
    <w:p w:rsidR="00672DDC" w:rsidRPr="00916552" w:rsidRDefault="00672DDC" w:rsidP="00916552"/>
    <w:sectPr w:rsidR="00672DDC" w:rsidRPr="00916552" w:rsidSect="00D3517C">
      <w:headerReference w:type="default" r:id="rId8"/>
      <w:footerReference w:type="default" r:id="rId9"/>
      <w:headerReference w:type="first" r:id="rId10"/>
      <w:footerReference w:type="first" r:id="rId11"/>
      <w:pgSz w:w="11906" w:h="16838"/>
      <w:pgMar w:top="3515" w:right="1417" w:bottom="1134" w:left="1417" w:header="708" w:footer="139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6558" w:rsidRDefault="001B6558" w:rsidP="002B2BCE">
      <w:pPr>
        <w:spacing w:after="0" w:line="240" w:lineRule="auto"/>
      </w:pPr>
      <w:r>
        <w:separator/>
      </w:r>
    </w:p>
  </w:endnote>
  <w:endnote w:type="continuationSeparator" w:id="0">
    <w:p w:rsidR="001B6558" w:rsidRDefault="001B6558" w:rsidP="002B2B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71B" w:rsidRDefault="00CB4E7E">
    <w:pPr>
      <w:pStyle w:val="Fuzeile"/>
    </w:pPr>
    <w:r>
      <w:rPr>
        <w:noProof/>
      </w:rPr>
      <mc:AlternateContent>
        <mc:Choice Requires="wps">
          <w:drawing>
            <wp:anchor distT="0" distB="0" distL="114300" distR="114300" simplePos="0" relativeHeight="251662336" behindDoc="0" locked="0" layoutInCell="1" allowOverlap="1">
              <wp:simplePos x="0" y="0"/>
              <wp:positionH relativeFrom="column">
                <wp:posOffset>-891540</wp:posOffset>
              </wp:positionH>
              <wp:positionV relativeFrom="paragraph">
                <wp:posOffset>502920</wp:posOffset>
              </wp:positionV>
              <wp:extent cx="7521575" cy="277495"/>
              <wp:effectExtent l="0" t="1905" r="4445"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157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71B" w:rsidRPr="00933606" w:rsidRDefault="005A771B" w:rsidP="005A771B">
                          <w:pPr>
                            <w:spacing w:after="180" w:line="240" w:lineRule="auto"/>
                            <w:jc w:val="center"/>
                            <w:rPr>
                              <w:rFonts w:ascii="Arial Narrow" w:hAnsi="Arial Narrow" w:cs="Arial"/>
                              <w:color w:val="0D0D0D" w:themeColor="text1" w:themeTint="F2"/>
                              <w:sz w:val="15"/>
                              <w:szCs w:val="15"/>
                            </w:rPr>
                          </w:pPr>
                          <w:r w:rsidRPr="00933606">
                            <w:rPr>
                              <w:rFonts w:ascii="Arial Narrow" w:eastAsia="Times New Roman" w:hAnsi="Arial Narrow" w:cs="Arial"/>
                              <w:color w:val="0D0D0D" w:themeColor="text1" w:themeTint="F2"/>
                              <w:sz w:val="15"/>
                              <w:szCs w:val="15"/>
                            </w:rPr>
                            <w:t>© Deutsches Maiskomitee e.V. (DMK) · Abdruck honorarfrei · Beleg an DMK erbeten</w:t>
                          </w:r>
                          <w:r w:rsidRPr="00933606">
                            <w:rPr>
                              <w:rFonts w:ascii="Arial Narrow" w:eastAsia="Times New Roman" w:hAnsi="Arial Narrow" w:cs="Arial"/>
                              <w:color w:val="0D0D0D" w:themeColor="text1" w:themeTint="F2"/>
                              <w:sz w:val="15"/>
                              <w:szCs w:val="15"/>
                            </w:rPr>
                            <w:br/>
                            <w:t xml:space="preserve">Pressemeldungen abrufbar unter </w:t>
                          </w:r>
                          <w:r w:rsidR="006B005D">
                            <w:rPr>
                              <w:rFonts w:ascii="Arial Narrow" w:eastAsia="Times New Roman" w:hAnsi="Arial Narrow" w:cs="Arial"/>
                              <w:color w:val="0D0D0D" w:themeColor="text1" w:themeTint="F2"/>
                              <w:sz w:val="15"/>
                              <w:szCs w:val="15"/>
                            </w:rPr>
                            <w:t>www.maiskomitee.de, Rubrik Aktuelles/Presse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70.2pt;margin-top:39.6pt;width:592.25pt;height:21.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" filled="f" stroked="f">
              <v:textbox inset="0,0,0,0">
                <w:txbxContent>
                  <w:p w:rsidR="005A771B" w:rsidRPr="00933606" w:rsidRDefault="005A771B" w:rsidP="005A771B">
                    <w:pPr>
                      <w:spacing w:after="180" w:line="240" w:lineRule="auto"/>
                      <w:jc w:val="center"/>
                      <w:rPr>
                        <w:rFonts w:ascii="Arial Narrow" w:hAnsi="Arial Narrow" w:cs="Arial"/>
                        <w:color w:val="0D0D0D" w:themeColor="text1" w:themeTint="F2"/>
                        <w:sz w:val="15"/>
                        <w:szCs w:val="15"/>
                      </w:rPr>
                    </w:pPr>
                    <w:r w:rsidRPr="00933606">
                      <w:rPr>
                        <w:rFonts w:ascii="Arial Narrow" w:eastAsia="Times New Roman" w:hAnsi="Arial Narrow" w:cs="Arial"/>
                        <w:color w:val="0D0D0D" w:themeColor="text1" w:themeTint="F2"/>
                        <w:sz w:val="15"/>
                        <w:szCs w:val="15"/>
                      </w:rPr>
                      <w:t>© Deutsches Maiskomitee e.V. (DMK) · Abdruck honorarfrei · Beleg an DMK erbeten</w:t>
                    </w:r>
                    <w:r w:rsidRPr="00933606">
                      <w:rPr>
                        <w:rFonts w:ascii="Arial Narrow" w:eastAsia="Times New Roman" w:hAnsi="Arial Narrow" w:cs="Arial"/>
                        <w:color w:val="0D0D0D" w:themeColor="text1" w:themeTint="F2"/>
                        <w:sz w:val="15"/>
                        <w:szCs w:val="15"/>
                      </w:rPr>
                      <w:br/>
                      <w:t xml:space="preserve">Pressemeldungen abrufbar unter </w:t>
                    </w:r>
                    <w:r w:rsidR="006B005D">
                      <w:rPr>
                        <w:rFonts w:ascii="Arial Narrow" w:eastAsia="Times New Roman" w:hAnsi="Arial Narrow" w:cs="Arial"/>
                        <w:color w:val="0D0D0D" w:themeColor="text1" w:themeTint="F2"/>
                        <w:sz w:val="15"/>
                        <w:szCs w:val="15"/>
                      </w:rPr>
                      <w:t>www.maiskomitee.de, Rubrik Aktuelles/Presse</w:t>
                    </w:r>
                  </w:p>
                </w:txbxContent>
              </v:textbox>
            </v:shape>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-891540</wp:posOffset>
              </wp:positionH>
              <wp:positionV relativeFrom="paragraph">
                <wp:posOffset>437515</wp:posOffset>
              </wp:positionV>
              <wp:extent cx="7560310" cy="0"/>
              <wp:effectExtent l="8255" t="12700" r="13335" b="6350"/>
              <wp:wrapNone/>
              <wp:docPr id="11"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straightConnector1">
                        <a:avLst/>
                      </a:prstGeom>
                      <a:noFill/>
                      <a:ln w="12700">
                        <a:solidFill>
                          <a:srgbClr val="E8C33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8" o:spid="_x0000_s1026" type="#_x0000_t32" style="position:absolute;margin-left:-70.2pt;margin-top:34.45pt;width:595.3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" strokecolor="#e8c336" strokeweight="1p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71B" w:rsidRDefault="00CB4E7E">
    <w:pPr>
      <w:pStyle w:val="Fuzeile"/>
    </w:pPr>
    <w:r>
      <w:rPr>
        <w:noProof/>
      </w:rPr>
      <mc:AlternateContent>
        <mc:Choice Requires="wps">
          <w:drawing>
            <wp:anchor distT="0" distB="0" distL="114300" distR="114300" simplePos="0" relativeHeight="251682816" behindDoc="0" locked="0" layoutInCell="1" allowOverlap="1">
              <wp:simplePos x="0" y="0"/>
              <wp:positionH relativeFrom="column">
                <wp:posOffset>-629285</wp:posOffset>
              </wp:positionH>
              <wp:positionV relativeFrom="paragraph">
                <wp:posOffset>305435</wp:posOffset>
              </wp:positionV>
              <wp:extent cx="7019290" cy="443865"/>
              <wp:effectExtent l="0" t="635" r="1270" b="3175"/>
              <wp:wrapNone/>
              <wp:docPr id="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9290" cy="44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71B" w:rsidRPr="00732EFE" w:rsidRDefault="005A771B" w:rsidP="007C6009">
                          <w:pPr>
                            <w:tabs>
                              <w:tab w:val="left" w:pos="3261"/>
                            </w:tabs>
                            <w:spacing w:after="0"/>
                            <w:jc w:val="center"/>
                            <w:rPr>
                              <w:rFonts w:ascii="Arial" w:hAnsi="Arial" w:cs="Arial"/>
                              <w:sz w:val="14"/>
                              <w:szCs w:val="14"/>
                            </w:rPr>
                          </w:pPr>
                          <w:r w:rsidRPr="00732EFE">
                            <w:rPr>
                              <w:rFonts w:ascii="Arial" w:hAnsi="Arial" w:cs="Arial"/>
                              <w:b/>
                              <w:sz w:val="14"/>
                              <w:szCs w:val="14"/>
                            </w:rPr>
                            <w:t xml:space="preserve">PD Dezember 11 </w:t>
                          </w:r>
                          <w:r w:rsidRPr="00732EFE">
                            <w:rPr>
                              <w:rFonts w:ascii="Arial" w:hAnsi="Arial" w:cs="Arial"/>
                              <w:sz w:val="14"/>
                              <w:szCs w:val="14"/>
                            </w:rPr>
                            <w:t>- Abdruck honorarfrei - Beleg an DMK erbeten!</w:t>
                          </w:r>
                        </w:p>
                        <w:p w:rsidR="005A771B" w:rsidRDefault="005A771B" w:rsidP="007C6009">
                          <w:pPr>
                            <w:tabs>
                              <w:tab w:val="left" w:pos="4366"/>
                            </w:tabs>
                            <w:spacing w:after="0"/>
                            <w:ind w:left="-1134" w:right="-2041"/>
                            <w:jc w:val="center"/>
                            <w:rPr>
                              <w:rFonts w:ascii="Arial" w:hAnsi="Arial" w:cs="Arial"/>
                              <w:sz w:val="14"/>
                              <w:szCs w:val="14"/>
                            </w:rPr>
                          </w:pPr>
                          <w:r w:rsidRPr="00732EFE">
                            <w:rPr>
                              <w:rFonts w:ascii="Arial" w:hAnsi="Arial" w:cs="Arial"/>
                              <w:sz w:val="14"/>
                              <w:szCs w:val="14"/>
                            </w:rPr>
                            <w:t xml:space="preserve">Pressemeldungen abrufbar unter </w:t>
                          </w:r>
                          <w:r w:rsidRPr="00732EFE">
                            <w:rPr>
                              <w:rFonts w:ascii="Arial" w:hAnsi="Arial" w:cs="Arial"/>
                              <w:b/>
                              <w:sz w:val="14"/>
                              <w:szCs w:val="14"/>
                            </w:rPr>
                            <w:t>http://www.maiskomitee.de</w:t>
                          </w:r>
                          <w:r w:rsidRPr="00732EFE">
                            <w:rPr>
                              <w:rFonts w:ascii="Arial" w:hAnsi="Arial" w:cs="Arial"/>
                              <w:sz w:val="14"/>
                              <w:szCs w:val="14"/>
                            </w:rPr>
                            <w:t>, Rubrik Service/Downloadcenter</w:t>
                          </w:r>
                        </w:p>
                        <w:p w:rsidR="005A771B" w:rsidRPr="00732EFE" w:rsidRDefault="005A771B" w:rsidP="007C6009">
                          <w:pPr>
                            <w:tabs>
                              <w:tab w:val="left" w:pos="4366"/>
                            </w:tabs>
                            <w:spacing w:after="0"/>
                            <w:ind w:left="-1134" w:right="-2041"/>
                            <w:jc w:val="center"/>
                            <w:rPr>
                              <w:rFonts w:ascii="Arial" w:hAnsi="Arial" w:cs="Arial"/>
                              <w:sz w:val="14"/>
                              <w:szCs w:val="14"/>
                            </w:rPr>
                          </w:pPr>
                          <w:r w:rsidRPr="00732EFE">
                            <w:rPr>
                              <w:rFonts w:ascii="Arial" w:hAnsi="Arial" w:cs="Arial"/>
                              <w:sz w:val="14"/>
                              <w:szCs w:val="14"/>
                            </w:rPr>
                            <w:t>http://www.maiskomitee.de/fb_service/05_01_02_01.htm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1" o:spid="_x0000_s1031" type="#_x0000_t202" style="position:absolute;margin-left:-49.55pt;margin-top:24.05pt;width:552.7pt;height:34.95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yJtQIAAME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" filled="f" stroked="f">
              <v:textbox style="mso-fit-shape-to-text:t">
                <w:txbxContent>
                  <w:p w:rsidR="005A771B" w:rsidRPr="00732EFE" w:rsidRDefault="005A771B" w:rsidP="007C6009">
                    <w:pPr>
                      <w:tabs>
                        <w:tab w:val="left" w:pos="3261"/>
                      </w:tabs>
                      <w:spacing w:after="0"/>
                      <w:jc w:val="center"/>
                      <w:rPr>
                        <w:rFonts w:ascii="Arial" w:hAnsi="Arial" w:cs="Arial"/>
                        <w:sz w:val="14"/>
                        <w:szCs w:val="14"/>
                      </w:rPr>
                    </w:pPr>
                    <w:r w:rsidRPr="00732EFE">
                      <w:rPr>
                        <w:rFonts w:ascii="Arial" w:hAnsi="Arial" w:cs="Arial"/>
                        <w:b/>
                        <w:sz w:val="14"/>
                        <w:szCs w:val="14"/>
                      </w:rPr>
                      <w:t xml:space="preserve">PD Dezember 11 </w:t>
                    </w:r>
                    <w:r w:rsidRPr="00732EFE">
                      <w:rPr>
                        <w:rFonts w:ascii="Arial" w:hAnsi="Arial" w:cs="Arial"/>
                        <w:sz w:val="14"/>
                        <w:szCs w:val="14"/>
                      </w:rPr>
                      <w:t>- Abdruck honorarfrei - Beleg an DMK erbeten!</w:t>
                    </w:r>
                  </w:p>
                  <w:p w:rsidR="005A771B" w:rsidRDefault="005A771B" w:rsidP="007C6009">
                    <w:pPr>
                      <w:tabs>
                        <w:tab w:val="left" w:pos="4366"/>
                      </w:tabs>
                      <w:spacing w:after="0"/>
                      <w:ind w:left="-1134" w:right="-2041"/>
                      <w:jc w:val="center"/>
                      <w:rPr>
                        <w:rFonts w:ascii="Arial" w:hAnsi="Arial" w:cs="Arial"/>
                        <w:sz w:val="14"/>
                        <w:szCs w:val="14"/>
                      </w:rPr>
                    </w:pPr>
                    <w:r w:rsidRPr="00732EFE">
                      <w:rPr>
                        <w:rFonts w:ascii="Arial" w:hAnsi="Arial" w:cs="Arial"/>
                        <w:sz w:val="14"/>
                        <w:szCs w:val="14"/>
                      </w:rPr>
                      <w:t xml:space="preserve">Pressemeldungen abrufbar unter </w:t>
                    </w:r>
                    <w:r w:rsidRPr="00732EFE">
                      <w:rPr>
                        <w:rFonts w:ascii="Arial" w:hAnsi="Arial" w:cs="Arial"/>
                        <w:b/>
                        <w:sz w:val="14"/>
                        <w:szCs w:val="14"/>
                      </w:rPr>
                      <w:t>http://www.maiskomitee.de</w:t>
                    </w:r>
                    <w:r w:rsidRPr="00732EFE">
                      <w:rPr>
                        <w:rFonts w:ascii="Arial" w:hAnsi="Arial" w:cs="Arial"/>
                        <w:sz w:val="14"/>
                        <w:szCs w:val="14"/>
                      </w:rPr>
                      <w:t>, Rubrik Service/Downloadcenter</w:t>
                    </w:r>
                  </w:p>
                  <w:p w:rsidR="005A771B" w:rsidRPr="00732EFE" w:rsidRDefault="005A771B" w:rsidP="007C6009">
                    <w:pPr>
                      <w:tabs>
                        <w:tab w:val="left" w:pos="4366"/>
                      </w:tabs>
                      <w:spacing w:after="0"/>
                      <w:ind w:left="-1134" w:right="-2041"/>
                      <w:jc w:val="center"/>
                      <w:rPr>
                        <w:rFonts w:ascii="Arial" w:hAnsi="Arial" w:cs="Arial"/>
                        <w:sz w:val="14"/>
                        <w:szCs w:val="14"/>
                      </w:rPr>
                    </w:pPr>
                    <w:r w:rsidRPr="00732EFE">
                      <w:rPr>
                        <w:rFonts w:ascii="Arial" w:hAnsi="Arial" w:cs="Arial"/>
                        <w:sz w:val="14"/>
                        <w:szCs w:val="14"/>
                      </w:rPr>
                      <w:t>http://www.maiskomitee.de/fb_service/05_01_02_01.htm</w:t>
                    </w:r>
                  </w:p>
                </w:txbxContent>
              </v:textbox>
            </v:shape>
          </w:pict>
        </mc:Fallback>
      </mc:AlternateContent>
    </w:r>
    <w:r w:rsidR="005A771B">
      <w:rPr>
        <w:noProof/>
      </w:rPr>
      <w:drawing>
        <wp:anchor distT="0" distB="0" distL="114300" distR="114300" simplePos="0" relativeHeight="251681792" behindDoc="1" locked="0" layoutInCell="1" allowOverlap="1">
          <wp:simplePos x="0" y="0"/>
          <wp:positionH relativeFrom="column">
            <wp:posOffset>-621665</wp:posOffset>
          </wp:positionH>
          <wp:positionV relativeFrom="paragraph">
            <wp:posOffset>82550</wp:posOffset>
          </wp:positionV>
          <wp:extent cx="6670675" cy="238125"/>
          <wp:effectExtent l="19050" t="0" r="0" b="0"/>
          <wp:wrapNone/>
          <wp:docPr id="6" name="Grafik 1" descr="DMK_Geschäftspaachdruck_rz_Seit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K_Geschäftspaachdruck_rz_Seite_1.jpg"/>
                  <pic:cNvPicPr/>
                </pic:nvPicPr>
                <pic:blipFill>
                  <a:blip r:embed="rId1"/>
                  <a:srcRect l="3534" t="91075" r="3312" b="6715"/>
                  <a:stretch>
                    <a:fillRect/>
                  </a:stretch>
                </pic:blipFill>
                <pic:spPr>
                  <a:xfrm>
                    <a:off x="0" y="0"/>
                    <a:ext cx="6670675" cy="238125"/>
                  </a:xfrm>
                  <a:prstGeom prst="rect">
                    <a:avLst/>
                  </a:prstGeom>
                </pic:spPr>
              </pic:pic>
            </a:graphicData>
          </a:graphic>
        </wp:anchor>
      </w:drawing>
    </w:r>
    <w:r>
      <w:rPr>
        <w:noProof/>
      </w:rPr>
      <mc:AlternateContent>
        <mc:Choice Requires="wps">
          <w:drawing>
            <wp:anchor distT="0" distB="0" distL="114300" distR="114300" simplePos="0" relativeHeight="251683840" behindDoc="0" locked="0" layoutInCell="1" allowOverlap="1">
              <wp:simplePos x="0" y="0"/>
              <wp:positionH relativeFrom="column">
                <wp:posOffset>6077585</wp:posOffset>
              </wp:positionH>
              <wp:positionV relativeFrom="paragraph">
                <wp:posOffset>172085</wp:posOffset>
              </wp:positionV>
              <wp:extent cx="493395" cy="178435"/>
              <wp:effectExtent l="635" t="635" r="1270" b="1905"/>
              <wp:wrapNone/>
              <wp:docPr id="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71B" w:rsidRPr="00732EFE" w:rsidRDefault="005A771B" w:rsidP="007C6009">
                          <w:pPr>
                            <w:spacing w:after="0"/>
                            <w:rPr>
                              <w:rFonts w:ascii="Arial" w:hAnsi="Arial" w:cs="Arial"/>
                              <w:color w:val="404040" w:themeColor="text1" w:themeTint="BF"/>
                              <w:sz w:val="16"/>
                              <w:szCs w:val="16"/>
                            </w:rPr>
                          </w:pPr>
                          <w:r w:rsidRPr="00732EFE">
                            <w:rPr>
                              <w:rFonts w:ascii="Arial" w:hAnsi="Arial" w:cs="Arial"/>
                              <w:color w:val="404040" w:themeColor="text1" w:themeTint="BF"/>
                              <w:sz w:val="16"/>
                              <w:szCs w:val="16"/>
                            </w:rPr>
                            <w:t xml:space="preserve">Seite </w:t>
                          </w:r>
                          <w:r w:rsidR="007E3718" w:rsidRPr="00732EFE">
                            <w:rPr>
                              <w:rFonts w:ascii="Arial" w:hAnsi="Arial" w:cs="Arial"/>
                              <w:color w:val="404040" w:themeColor="text1" w:themeTint="BF"/>
                              <w:sz w:val="16"/>
                              <w:szCs w:val="16"/>
                            </w:rPr>
                            <w:fldChar w:fldCharType="begin"/>
                          </w:r>
                          <w:r w:rsidRPr="00732EFE">
                            <w:rPr>
                              <w:rFonts w:ascii="Arial" w:hAnsi="Arial" w:cs="Arial"/>
                              <w:color w:val="404040" w:themeColor="text1" w:themeTint="BF"/>
                              <w:sz w:val="16"/>
                              <w:szCs w:val="16"/>
                            </w:rPr>
                            <w:instrText xml:space="preserve"> PAGE   \* MERGEFORMAT </w:instrText>
                          </w:r>
                          <w:r w:rsidR="007E3718" w:rsidRPr="00732EFE">
                            <w:rPr>
                              <w:rFonts w:ascii="Arial" w:hAnsi="Arial" w:cs="Arial"/>
                              <w:color w:val="404040" w:themeColor="text1" w:themeTint="BF"/>
                              <w:sz w:val="16"/>
                              <w:szCs w:val="16"/>
                            </w:rPr>
                            <w:fldChar w:fldCharType="separate"/>
                          </w:r>
                          <w:r>
                            <w:rPr>
                              <w:rFonts w:ascii="Arial" w:hAnsi="Arial" w:cs="Arial"/>
                              <w:noProof/>
                              <w:color w:val="404040" w:themeColor="text1" w:themeTint="BF"/>
                              <w:sz w:val="16"/>
                              <w:szCs w:val="16"/>
                            </w:rPr>
                            <w:t>1</w:t>
                          </w:r>
                          <w:r w:rsidR="007E3718" w:rsidRPr="00732EFE">
                            <w:rPr>
                              <w:rFonts w:ascii="Arial" w:hAnsi="Arial" w:cs="Arial"/>
                              <w:color w:val="404040" w:themeColor="text1" w:themeTint="BF"/>
                              <w:sz w:val="16"/>
                              <w:szCs w:val="16"/>
                            </w:rPr>
                            <w:fldChar w:fldCharType="end"/>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 o:spid="_x0000_s1032" type="#_x0000_t202" style="position:absolute;margin-left:478.55pt;margin-top:13.55pt;width:38.85pt;height:14.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4PLsQIAALA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" filled="f" stroked="f">
              <v:textbox inset="0,0,0,0">
                <w:txbxContent>
                  <w:p w:rsidR="005A771B" w:rsidRPr="00732EFE" w:rsidRDefault="005A771B" w:rsidP="007C6009">
                    <w:pPr>
                      <w:spacing w:after="0"/>
                      <w:rPr>
                        <w:rFonts w:ascii="Arial" w:hAnsi="Arial" w:cs="Arial"/>
                        <w:color w:val="404040" w:themeColor="text1" w:themeTint="BF"/>
                        <w:sz w:val="16"/>
                        <w:szCs w:val="16"/>
                      </w:rPr>
                    </w:pPr>
                    <w:r w:rsidRPr="00732EFE">
                      <w:rPr>
                        <w:rFonts w:ascii="Arial" w:hAnsi="Arial" w:cs="Arial"/>
                        <w:color w:val="404040" w:themeColor="text1" w:themeTint="BF"/>
                        <w:sz w:val="16"/>
                        <w:szCs w:val="16"/>
                      </w:rPr>
                      <w:t xml:space="preserve">Seite </w:t>
                    </w:r>
                    <w:r w:rsidR="007E3718" w:rsidRPr="00732EFE">
                      <w:rPr>
                        <w:rFonts w:ascii="Arial" w:hAnsi="Arial" w:cs="Arial"/>
                        <w:color w:val="404040" w:themeColor="text1" w:themeTint="BF"/>
                        <w:sz w:val="16"/>
                        <w:szCs w:val="16"/>
                      </w:rPr>
                      <w:fldChar w:fldCharType="begin"/>
                    </w:r>
                    <w:r w:rsidRPr="00732EFE">
                      <w:rPr>
                        <w:rFonts w:ascii="Arial" w:hAnsi="Arial" w:cs="Arial"/>
                        <w:color w:val="404040" w:themeColor="text1" w:themeTint="BF"/>
                        <w:sz w:val="16"/>
                        <w:szCs w:val="16"/>
                      </w:rPr>
                      <w:instrText xml:space="preserve"> PAGE   \* MERGEFORMAT </w:instrText>
                    </w:r>
                    <w:r w:rsidR="007E3718" w:rsidRPr="00732EFE">
                      <w:rPr>
                        <w:rFonts w:ascii="Arial" w:hAnsi="Arial" w:cs="Arial"/>
                        <w:color w:val="404040" w:themeColor="text1" w:themeTint="BF"/>
                        <w:sz w:val="16"/>
                        <w:szCs w:val="16"/>
                      </w:rPr>
                      <w:fldChar w:fldCharType="separate"/>
                    </w:r>
                    <w:r>
                      <w:rPr>
                        <w:rFonts w:ascii="Arial" w:hAnsi="Arial" w:cs="Arial"/>
                        <w:noProof/>
                        <w:color w:val="404040" w:themeColor="text1" w:themeTint="BF"/>
                        <w:sz w:val="16"/>
                        <w:szCs w:val="16"/>
                      </w:rPr>
                      <w:t>1</w:t>
                    </w:r>
                    <w:r w:rsidR="007E3718" w:rsidRPr="00732EFE">
                      <w:rPr>
                        <w:rFonts w:ascii="Arial" w:hAnsi="Arial" w:cs="Arial"/>
                        <w:color w:val="404040" w:themeColor="text1" w:themeTint="BF"/>
                        <w:sz w:val="16"/>
                        <w:szCs w:val="16"/>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6558" w:rsidRDefault="001B6558" w:rsidP="002B2BCE">
      <w:pPr>
        <w:spacing w:after="0" w:line="240" w:lineRule="auto"/>
      </w:pPr>
      <w:r>
        <w:separator/>
      </w:r>
    </w:p>
  </w:footnote>
  <w:footnote w:type="continuationSeparator" w:id="0">
    <w:p w:rsidR="001B6558" w:rsidRDefault="001B6558" w:rsidP="002B2B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71B" w:rsidRDefault="001B6558">
    <w:pPr>
      <w:pStyle w:val="Kopfzeile"/>
    </w:pPr>
    <w:r>
      <w:rPr>
        <w:b/>
        <w:noProof/>
        <w:sz w:val="28"/>
        <w:szCs w:val="28"/>
      </w:rPr>
      <mc:AlternateContent>
        <mc:Choice Requires="wps">
          <w:drawing>
            <wp:anchor distT="0" distB="0" distL="114300" distR="114300" simplePos="0" relativeHeight="251692032" behindDoc="0" locked="0" layoutInCell="1" allowOverlap="1" wp14:anchorId="06AB14BA" wp14:editId="6C46C7C2">
              <wp:simplePos x="0" y="0"/>
              <wp:positionH relativeFrom="column">
                <wp:posOffset>4470069</wp:posOffset>
              </wp:positionH>
              <wp:positionV relativeFrom="paragraph">
                <wp:posOffset>808079</wp:posOffset>
              </wp:positionV>
              <wp:extent cx="2121535" cy="512445"/>
              <wp:effectExtent l="0" t="0" r="12065" b="190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512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558" w:rsidRPr="00933606" w:rsidRDefault="000E04FB" w:rsidP="001B6558">
                          <w:pPr>
                            <w:spacing w:after="0" w:line="240" w:lineRule="auto"/>
                            <w:rPr>
                              <w:rFonts w:ascii="Arial Narrow" w:eastAsia="Arial Unicode MS" w:hAnsi="Arial Narrow" w:cs="Arial Unicode MS"/>
                              <w:color w:val="404040" w:themeColor="text1" w:themeTint="BF"/>
                              <w:sz w:val="40"/>
                              <w:szCs w:val="40"/>
                            </w:rPr>
                          </w:pPr>
                          <w:r>
                            <w:rPr>
                              <w:rFonts w:ascii="Arial Narrow" w:eastAsia="Arial Unicode MS" w:hAnsi="Arial Narrow" w:cs="Arial Unicode MS"/>
                              <w:color w:val="404040" w:themeColor="text1" w:themeTint="BF"/>
                              <w:sz w:val="40"/>
                              <w:szCs w:val="40"/>
                            </w:rPr>
                            <w:t>06</w:t>
                          </w:r>
                          <w:r w:rsidR="001B6558" w:rsidRPr="00933606">
                            <w:rPr>
                              <w:rFonts w:ascii="Arial Narrow" w:eastAsia="Arial Unicode MS" w:hAnsi="Arial Narrow" w:cs="Arial"/>
                              <w:color w:val="404040" w:themeColor="text1" w:themeTint="BF"/>
                              <w:sz w:val="40"/>
                              <w:szCs w:val="40"/>
                            </w:rPr>
                            <w:t>|</w:t>
                          </w:r>
                          <w:r w:rsidR="001B6558" w:rsidRPr="00933606">
                            <w:rPr>
                              <w:rFonts w:ascii="Arial Narrow" w:eastAsia="Arial Unicode MS" w:hAnsi="Arial Narrow" w:cs="Arial Unicode MS"/>
                              <w:color w:val="404040" w:themeColor="text1" w:themeTint="BF"/>
                              <w:sz w:val="40"/>
                              <w:szCs w:val="40"/>
                            </w:rPr>
                            <w:t xml:space="preserve"> 201</w:t>
                          </w:r>
                          <w:r w:rsidR="0026518B">
                            <w:rPr>
                              <w:rFonts w:ascii="Arial Narrow" w:eastAsia="Arial Unicode MS" w:hAnsi="Arial Narrow" w:cs="Arial Unicode MS"/>
                              <w:color w:val="404040" w:themeColor="text1" w:themeTint="BF"/>
                              <w:sz w:val="40"/>
                              <w:szCs w:val="40"/>
                            </w:rPr>
                            <w:t>8</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51.95pt;margin-top:63.65pt;width:167.05pt;height:40.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" filled="f" stroked="f">
              <v:textbox inset="0,0,0,0">
                <w:txbxContent>
                  <w:p w:rsidR="001B6558" w:rsidRPr="00933606" w:rsidRDefault="000E04FB" w:rsidP="001B6558">
                    <w:pPr>
                      <w:spacing w:after="0" w:line="240" w:lineRule="auto"/>
                      <w:rPr>
                        <w:rFonts w:ascii="Arial Narrow" w:eastAsia="Arial Unicode MS" w:hAnsi="Arial Narrow" w:cs="Arial Unicode MS"/>
                        <w:color w:val="404040" w:themeColor="text1" w:themeTint="BF"/>
                        <w:sz w:val="40"/>
                        <w:szCs w:val="40"/>
                      </w:rPr>
                    </w:pPr>
                    <w:r>
                      <w:rPr>
                        <w:rFonts w:ascii="Arial Narrow" w:eastAsia="Arial Unicode MS" w:hAnsi="Arial Narrow" w:cs="Arial Unicode MS"/>
                        <w:color w:val="404040" w:themeColor="text1" w:themeTint="BF"/>
                        <w:sz w:val="40"/>
                        <w:szCs w:val="40"/>
                      </w:rPr>
                      <w:t>06</w:t>
                    </w:r>
                    <w:r w:rsidR="001B6558" w:rsidRPr="00933606">
                      <w:rPr>
                        <w:rFonts w:ascii="Arial Narrow" w:eastAsia="Arial Unicode MS" w:hAnsi="Arial Narrow" w:cs="Arial"/>
                        <w:color w:val="404040" w:themeColor="text1" w:themeTint="BF"/>
                        <w:sz w:val="40"/>
                        <w:szCs w:val="40"/>
                      </w:rPr>
                      <w:t>|</w:t>
                    </w:r>
                    <w:r w:rsidR="001B6558" w:rsidRPr="00933606">
                      <w:rPr>
                        <w:rFonts w:ascii="Arial Narrow" w:eastAsia="Arial Unicode MS" w:hAnsi="Arial Narrow" w:cs="Arial Unicode MS"/>
                        <w:color w:val="404040" w:themeColor="text1" w:themeTint="BF"/>
                        <w:sz w:val="40"/>
                        <w:szCs w:val="40"/>
                      </w:rPr>
                      <w:t xml:space="preserve"> 201</w:t>
                    </w:r>
                    <w:r w:rsidR="0026518B">
                      <w:rPr>
                        <w:rFonts w:ascii="Arial Narrow" w:eastAsia="Arial Unicode MS" w:hAnsi="Arial Narrow" w:cs="Arial Unicode MS"/>
                        <w:color w:val="404040" w:themeColor="text1" w:themeTint="BF"/>
                        <w:sz w:val="40"/>
                        <w:szCs w:val="40"/>
                      </w:rPr>
                      <w:t>8</w:t>
                    </w:r>
                  </w:p>
                </w:txbxContent>
              </v:textbox>
            </v:shape>
          </w:pict>
        </mc:Fallback>
      </mc:AlternateContent>
    </w:r>
    <w:r w:rsidR="00CB4E7E">
      <w:rPr>
        <w:noProof/>
      </w:rPr>
      <w:drawing>
        <wp:anchor distT="0" distB="0" distL="114300" distR="114300" simplePos="0" relativeHeight="251689984" behindDoc="1" locked="0" layoutInCell="1" allowOverlap="1">
          <wp:simplePos x="0" y="0"/>
          <wp:positionH relativeFrom="column">
            <wp:posOffset>-899795</wp:posOffset>
          </wp:positionH>
          <wp:positionV relativeFrom="paragraph">
            <wp:posOffset>-448945</wp:posOffset>
          </wp:positionV>
          <wp:extent cx="7568565" cy="1504950"/>
          <wp:effectExtent l="0" t="0" r="0" b="0"/>
          <wp:wrapTight wrapText="bothSides">
            <wp:wrapPolygon edited="0">
              <wp:start x="0" y="0"/>
              <wp:lineTo x="0" y="21327"/>
              <wp:lineTo x="21529" y="21327"/>
              <wp:lineTo x="21529" y="0"/>
              <wp:lineTo x="0" y="0"/>
            </wp:wrapPolygon>
          </wp:wrapTight>
          <wp:docPr id="2" name="Grafik 2" descr="C:\Users\straet\AppData\Local\Microsoft\Windows\Temporary Internet Files\Content.Word\16-627_DMK_Briefkopf_News_2016-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traet\AppData\Local\Microsoft\Windows\Temporary Internet Files\Content.Word\16-627_DMK_Briefkopf_News_2016-NEU.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8565" cy="15049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71B" w:rsidRDefault="00CB4E7E">
    <w:pPr>
      <w:pStyle w:val="Kopfzeile"/>
    </w:pPr>
    <w:r>
      <w:rPr>
        <w:noProof/>
      </w:rPr>
      <mc:AlternateContent>
        <mc:Choice Requires="wps">
          <w:drawing>
            <wp:anchor distT="0" distB="0" distL="114300" distR="114300" simplePos="0" relativeHeight="251684864" behindDoc="0" locked="0" layoutInCell="1" allowOverlap="1">
              <wp:simplePos x="0" y="0"/>
              <wp:positionH relativeFrom="column">
                <wp:posOffset>-520065</wp:posOffset>
              </wp:positionH>
              <wp:positionV relativeFrom="paragraph">
                <wp:posOffset>1800860</wp:posOffset>
              </wp:positionV>
              <wp:extent cx="421640" cy="7378700"/>
              <wp:effectExtent l="3810" t="635" r="3175" b="2540"/>
              <wp:wrapNone/>
              <wp:docPr id="1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737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71B" w:rsidRPr="004367C3" w:rsidRDefault="005A771B" w:rsidP="007C6009">
                          <w:pPr>
                            <w:pStyle w:val="berschrift5"/>
                            <w:spacing w:before="140"/>
                            <w:rPr>
                              <w:b/>
                              <w:sz w:val="36"/>
                              <w:szCs w:val="36"/>
                            </w:rPr>
                          </w:pPr>
                          <w:r w:rsidRPr="004367C3">
                            <w:rPr>
                              <w:rFonts w:ascii="Arial" w:eastAsiaTheme="minorHAnsi" w:hAnsi="Arial" w:cs="Arial"/>
                              <w:b/>
                              <w:color w:val="404040" w:themeColor="text1" w:themeTint="BF"/>
                              <w:sz w:val="36"/>
                              <w:szCs w:val="36"/>
                              <w:lang w:eastAsia="en-US"/>
                            </w:rPr>
                            <w:t>Informationen – Berichte – Neuheiten über Mais</w:t>
                          </w:r>
                        </w:p>
                        <w:p w:rsidR="005A771B" w:rsidRPr="004367C3" w:rsidRDefault="005A771B" w:rsidP="007C6009">
                          <w:pPr>
                            <w:spacing w:line="240" w:lineRule="auto"/>
                            <w:jc w:val="center"/>
                            <w:rPr>
                              <w:sz w:val="36"/>
                              <w:szCs w:val="36"/>
                            </w:rPr>
                          </w:pP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3" o:spid="_x0000_s1028" type="#_x0000_t202" style="position:absolute;margin-left:-40.95pt;margin-top:141.8pt;width:33.2pt;height:58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" filled="f" stroked="f">
              <v:textbox style="layout-flow:vertical;mso-layout-flow-alt:bottom-to-top" inset="0,0,0,0">
                <w:txbxContent>
                  <w:p w:rsidR="005A771B" w:rsidRPr="004367C3" w:rsidRDefault="005A771B" w:rsidP="007C6009">
                    <w:pPr>
                      <w:pStyle w:val="berschrift5"/>
                      <w:spacing w:before="140"/>
                      <w:rPr>
                        <w:b/>
                        <w:sz w:val="36"/>
                        <w:szCs w:val="36"/>
                      </w:rPr>
                    </w:pPr>
                    <w:r w:rsidRPr="004367C3">
                      <w:rPr>
                        <w:rFonts w:ascii="Arial" w:eastAsiaTheme="minorHAnsi" w:hAnsi="Arial" w:cs="Arial"/>
                        <w:b/>
                        <w:color w:val="404040" w:themeColor="text1" w:themeTint="BF"/>
                        <w:sz w:val="36"/>
                        <w:szCs w:val="36"/>
                        <w:lang w:eastAsia="en-US"/>
                      </w:rPr>
                      <w:t>Informationen – Berichte – Neuheiten über Mais</w:t>
                    </w:r>
                  </w:p>
                  <w:p w:rsidR="005A771B" w:rsidRPr="004367C3" w:rsidRDefault="005A771B" w:rsidP="007C6009">
                    <w:pPr>
                      <w:spacing w:line="240" w:lineRule="auto"/>
                      <w:jc w:val="center"/>
                      <w:rPr>
                        <w:sz w:val="36"/>
                        <w:szCs w:val="36"/>
                      </w:rPr>
                    </w:pPr>
                  </w:p>
                </w:txbxContent>
              </v:textbox>
            </v:shape>
          </w:pict>
        </mc:Fallback>
      </mc:AlternateContent>
    </w:r>
    <w:r w:rsidR="005A771B">
      <w:rPr>
        <w:noProof/>
      </w:rPr>
      <w:drawing>
        <wp:anchor distT="0" distB="0" distL="114300" distR="114300" simplePos="0" relativeHeight="251679744" behindDoc="0" locked="0" layoutInCell="1" allowOverlap="1">
          <wp:simplePos x="0" y="0"/>
          <wp:positionH relativeFrom="column">
            <wp:posOffset>-3984901</wp:posOffset>
          </wp:positionH>
          <wp:positionV relativeFrom="paragraph">
            <wp:posOffset>5199491</wp:posOffset>
          </wp:positionV>
          <wp:extent cx="7370859" cy="568352"/>
          <wp:effectExtent l="0" t="3409950" r="0" b="3374998"/>
          <wp:wrapNone/>
          <wp:docPr id="5" name="Bild 12" descr="DMK kopf ohne Adre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MK kopf ohne Adresse"/>
                  <pic:cNvPicPr>
                    <a:picLocks noChangeAspect="1" noChangeArrowheads="1"/>
                  </pic:cNvPicPr>
                </pic:nvPicPr>
                <pic:blipFill>
                  <a:blip r:embed="rId1"/>
                  <a:srcRect l="39877" t="28557" b="49028"/>
                  <a:stretch>
                    <a:fillRect/>
                  </a:stretch>
                </pic:blipFill>
                <pic:spPr bwMode="auto">
                  <a:xfrm rot="16200000">
                    <a:off x="0" y="0"/>
                    <a:ext cx="7370859" cy="568352"/>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77696" behindDoc="0" locked="0" layoutInCell="1" allowOverlap="1">
              <wp:simplePos x="0" y="0"/>
              <wp:positionH relativeFrom="column">
                <wp:posOffset>213360</wp:posOffset>
              </wp:positionH>
              <wp:positionV relativeFrom="paragraph">
                <wp:posOffset>1135380</wp:posOffset>
              </wp:positionV>
              <wp:extent cx="4254500" cy="512445"/>
              <wp:effectExtent l="3810" t="1905" r="0" b="0"/>
              <wp:wrapNone/>
              <wp:docPr id="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0" cy="512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71B" w:rsidRPr="00732EFE" w:rsidRDefault="005A771B" w:rsidP="007C6009">
                          <w:pPr>
                            <w:spacing w:after="0"/>
                            <w:jc w:val="right"/>
                            <w:rPr>
                              <w:rFonts w:ascii="Arial" w:hAnsi="Arial" w:cs="Arial"/>
                              <w:b/>
                              <w:color w:val="404040" w:themeColor="text1" w:themeTint="BF"/>
                              <w:sz w:val="41"/>
                              <w:szCs w:val="41"/>
                            </w:rPr>
                          </w:pPr>
                          <w:r w:rsidRPr="00732EFE">
                            <w:rPr>
                              <w:rFonts w:ascii="Arial" w:hAnsi="Arial" w:cs="Arial"/>
                              <w:b/>
                              <w:color w:val="404040" w:themeColor="text1" w:themeTint="BF"/>
                              <w:sz w:val="41"/>
                              <w:szCs w:val="41"/>
                            </w:rPr>
                            <w:t>PRESSEDIENST</w:t>
                          </w:r>
                        </w:p>
                        <w:p w:rsidR="005A771B" w:rsidRPr="00732EFE" w:rsidRDefault="005A771B" w:rsidP="007C6009">
                          <w:pPr>
                            <w:spacing w:after="0"/>
                            <w:jc w:val="right"/>
                            <w:rPr>
                              <w:rFonts w:ascii="Arial" w:hAnsi="Arial" w:cs="Arial"/>
                              <w:color w:val="404040" w:themeColor="text1" w:themeTint="BF"/>
                            </w:rPr>
                          </w:pPr>
                          <w:r w:rsidRPr="00732EFE">
                            <w:rPr>
                              <w:rFonts w:ascii="Arial" w:hAnsi="Arial" w:cs="Arial"/>
                              <w:color w:val="404040" w:themeColor="text1" w:themeTint="BF"/>
                            </w:rPr>
                            <w:t>Januar 2012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29" type="#_x0000_t202" style="position:absolute;margin-left:16.8pt;margin-top:89.4pt;width:335pt;height:40.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" filled="f" stroked="f">
              <v:textbox inset="0,0,0,0">
                <w:txbxContent>
                  <w:p w:rsidR="005A771B" w:rsidRPr="00732EFE" w:rsidRDefault="005A771B" w:rsidP="007C6009">
                    <w:pPr>
                      <w:spacing w:after="0"/>
                      <w:jc w:val="right"/>
                      <w:rPr>
                        <w:rFonts w:ascii="Arial" w:hAnsi="Arial" w:cs="Arial"/>
                        <w:b/>
                        <w:color w:val="404040" w:themeColor="text1" w:themeTint="BF"/>
                        <w:sz w:val="41"/>
                        <w:szCs w:val="41"/>
                      </w:rPr>
                    </w:pPr>
                    <w:r w:rsidRPr="00732EFE">
                      <w:rPr>
                        <w:rFonts w:ascii="Arial" w:hAnsi="Arial" w:cs="Arial"/>
                        <w:b/>
                        <w:color w:val="404040" w:themeColor="text1" w:themeTint="BF"/>
                        <w:sz w:val="41"/>
                        <w:szCs w:val="41"/>
                      </w:rPr>
                      <w:t>PRESSEDIENST</w:t>
                    </w:r>
                  </w:p>
                  <w:p w:rsidR="005A771B" w:rsidRPr="00732EFE" w:rsidRDefault="005A771B" w:rsidP="007C6009">
                    <w:pPr>
                      <w:spacing w:after="0"/>
                      <w:jc w:val="right"/>
                      <w:rPr>
                        <w:rFonts w:ascii="Arial" w:hAnsi="Arial" w:cs="Arial"/>
                        <w:color w:val="404040" w:themeColor="text1" w:themeTint="BF"/>
                      </w:rPr>
                    </w:pPr>
                    <w:r w:rsidRPr="00732EFE">
                      <w:rPr>
                        <w:rFonts w:ascii="Arial" w:hAnsi="Arial" w:cs="Arial"/>
                        <w:color w:val="404040" w:themeColor="text1" w:themeTint="BF"/>
                      </w:rPr>
                      <w:t>Januar 2012</w:t>
                    </w:r>
                  </w:p>
                </w:txbxContent>
              </v:textbox>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4539615</wp:posOffset>
              </wp:positionH>
              <wp:positionV relativeFrom="paragraph">
                <wp:posOffset>96520</wp:posOffset>
              </wp:positionV>
              <wp:extent cx="635" cy="1548130"/>
              <wp:effectExtent l="15240" t="10795" r="12700" b="12700"/>
              <wp:wrapNone/>
              <wp:docPr id="8"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48130"/>
                      </a:xfrm>
                      <a:prstGeom prst="straightConnector1">
                        <a:avLst/>
                      </a:prstGeom>
                      <a:noFill/>
                      <a:ln w="19050">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 o:spid="_x0000_s1026" type="#_x0000_t32" style="position:absolute;margin-left:357.45pt;margin-top:7.6pt;width:.05pt;height:121.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" strokecolor="#ffc000" strokeweight="1.5pt"/>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4627880</wp:posOffset>
              </wp:positionH>
              <wp:positionV relativeFrom="paragraph">
                <wp:posOffset>108585</wp:posOffset>
              </wp:positionV>
              <wp:extent cx="2030095" cy="960755"/>
              <wp:effectExtent l="0" t="3810" r="0" b="0"/>
              <wp:wrapNone/>
              <wp:docPr id="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095" cy="960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71B" w:rsidRPr="003B18BE" w:rsidRDefault="005A771B" w:rsidP="007C6009">
                          <w:pPr>
                            <w:spacing w:after="20"/>
                            <w:rPr>
                              <w:rFonts w:ascii="Arial" w:hAnsi="Arial" w:cs="Arial"/>
                              <w:b/>
                              <w:sz w:val="14"/>
                            </w:rPr>
                          </w:pPr>
                          <w:r w:rsidRPr="003B18BE">
                            <w:rPr>
                              <w:rFonts w:ascii="Arial" w:hAnsi="Arial" w:cs="Arial"/>
                              <w:b/>
                              <w:sz w:val="14"/>
                            </w:rPr>
                            <w:t xml:space="preserve">Deutsches Maiskomitee e.V. </w:t>
                          </w:r>
                        </w:p>
                        <w:p w:rsidR="005A771B" w:rsidRPr="003B18BE" w:rsidRDefault="005A771B" w:rsidP="007C6009">
                          <w:pPr>
                            <w:spacing w:after="20"/>
                            <w:rPr>
                              <w:rFonts w:ascii="Arial" w:hAnsi="Arial" w:cs="Arial"/>
                              <w:sz w:val="14"/>
                            </w:rPr>
                          </w:pPr>
                          <w:r w:rsidRPr="003B18BE">
                            <w:rPr>
                              <w:rFonts w:ascii="Arial" w:hAnsi="Arial" w:cs="Arial"/>
                              <w:sz w:val="14"/>
                            </w:rPr>
                            <w:t>Dr. H. Meßner (verantwortlich)</w:t>
                          </w:r>
                        </w:p>
                        <w:p w:rsidR="005A771B" w:rsidRPr="003B18BE" w:rsidRDefault="005A771B" w:rsidP="007C6009">
                          <w:pPr>
                            <w:spacing w:after="20"/>
                            <w:rPr>
                              <w:rFonts w:ascii="Arial" w:hAnsi="Arial" w:cs="Arial"/>
                              <w:sz w:val="14"/>
                              <w:lang w:val="en-GB"/>
                            </w:rPr>
                          </w:pPr>
                          <w:r w:rsidRPr="003B18BE">
                            <w:rPr>
                              <w:rFonts w:ascii="Arial" w:hAnsi="Arial" w:cs="Arial"/>
                              <w:sz w:val="14"/>
                              <w:lang w:val="en-GB"/>
                            </w:rPr>
                            <w:t>Dipl.-</w:t>
                          </w:r>
                          <w:proofErr w:type="spellStart"/>
                          <w:r w:rsidRPr="003B18BE">
                            <w:rPr>
                              <w:rFonts w:ascii="Arial" w:hAnsi="Arial" w:cs="Arial"/>
                              <w:sz w:val="14"/>
                              <w:lang w:val="en-GB"/>
                            </w:rPr>
                            <w:t>Ing</w:t>
                          </w:r>
                          <w:proofErr w:type="spellEnd"/>
                          <w:r w:rsidRPr="003B18BE">
                            <w:rPr>
                              <w:rFonts w:ascii="Arial" w:hAnsi="Arial" w:cs="Arial"/>
                              <w:sz w:val="14"/>
                              <w:lang w:val="en-GB"/>
                            </w:rPr>
                            <w:t xml:space="preserve">. J. Rath, </w:t>
                          </w:r>
                          <w:proofErr w:type="spellStart"/>
                          <w:r w:rsidRPr="003B18BE">
                            <w:rPr>
                              <w:rFonts w:ascii="Arial" w:hAnsi="Arial" w:cs="Arial"/>
                              <w:sz w:val="14"/>
                              <w:lang w:val="en-GB"/>
                            </w:rPr>
                            <w:t>Dr.</w:t>
                          </w:r>
                          <w:proofErr w:type="spellEnd"/>
                          <w:r w:rsidRPr="003B18BE">
                            <w:rPr>
                              <w:rFonts w:ascii="Arial" w:hAnsi="Arial" w:cs="Arial"/>
                              <w:sz w:val="14"/>
                              <w:lang w:val="en-GB"/>
                            </w:rPr>
                            <w:t xml:space="preserve"> Susanne Kraume</w:t>
                          </w:r>
                        </w:p>
                        <w:p w:rsidR="005A771B" w:rsidRPr="003B18BE" w:rsidRDefault="005A771B" w:rsidP="007C6009">
                          <w:pPr>
                            <w:spacing w:after="20"/>
                            <w:rPr>
                              <w:rFonts w:ascii="Arial" w:hAnsi="Arial" w:cs="Arial"/>
                              <w:sz w:val="14"/>
                            </w:rPr>
                          </w:pPr>
                          <w:r w:rsidRPr="003B18BE">
                            <w:rPr>
                              <w:rFonts w:ascii="Arial" w:hAnsi="Arial" w:cs="Arial"/>
                              <w:sz w:val="14"/>
                            </w:rPr>
                            <w:t>Brühler Straße 9 • 53119 Bonn</w:t>
                          </w:r>
                        </w:p>
                        <w:p w:rsidR="005A771B" w:rsidRPr="003B18BE" w:rsidRDefault="005A771B" w:rsidP="007C6009">
                          <w:pPr>
                            <w:spacing w:after="20"/>
                            <w:rPr>
                              <w:rFonts w:ascii="Arial" w:hAnsi="Arial" w:cs="Arial"/>
                              <w:sz w:val="14"/>
                            </w:rPr>
                          </w:pPr>
                          <w:r w:rsidRPr="003B18BE">
                            <w:rPr>
                              <w:rFonts w:ascii="Arial" w:hAnsi="Arial" w:cs="Arial"/>
                              <w:sz w:val="14"/>
                            </w:rPr>
                            <w:t>Tel: 0228/926580 • Fax: 0228/9265820</w:t>
                          </w:r>
                        </w:p>
                        <w:p w:rsidR="005A771B" w:rsidRPr="003B18BE" w:rsidRDefault="005A771B" w:rsidP="007C6009">
                          <w:pPr>
                            <w:spacing w:after="20"/>
                            <w:rPr>
                              <w:rFonts w:ascii="Arial" w:hAnsi="Arial" w:cs="Arial"/>
                              <w:sz w:val="14"/>
                            </w:rPr>
                          </w:pPr>
                          <w:r w:rsidRPr="003B18BE">
                            <w:rPr>
                              <w:rFonts w:ascii="Arial" w:hAnsi="Arial" w:cs="Arial"/>
                              <w:sz w:val="14"/>
                            </w:rPr>
                            <w:t>Internet: www.maiskomitee.de</w:t>
                          </w:r>
                        </w:p>
                        <w:p w:rsidR="005A771B" w:rsidRPr="003B18BE" w:rsidRDefault="005A771B" w:rsidP="007C6009">
                          <w:pPr>
                            <w:spacing w:after="20"/>
                            <w:rPr>
                              <w:rFonts w:ascii="Arial" w:hAnsi="Arial" w:cs="Arial"/>
                              <w:sz w:val="14"/>
                            </w:rPr>
                          </w:pPr>
                          <w:r w:rsidRPr="003B18BE">
                            <w:rPr>
                              <w:rFonts w:ascii="Arial" w:hAnsi="Arial" w:cs="Arial"/>
                              <w:sz w:val="14"/>
                            </w:rPr>
                            <w:t xml:space="preserve">E-Mail: </w:t>
                          </w:r>
                          <w:smartTag w:uri="urn:schemas-microsoft-com:office:smarttags" w:element="PersonName">
                            <w:r w:rsidRPr="003B18BE">
                              <w:rPr>
                                <w:rFonts w:ascii="Arial" w:hAnsi="Arial" w:cs="Arial"/>
                                <w:sz w:val="14"/>
                              </w:rPr>
                              <w:t>dmk@maiskomitee.de</w:t>
                            </w:r>
                          </w:smartTag>
                        </w:p>
                        <w:p w:rsidR="005A771B" w:rsidRPr="003B18BE" w:rsidRDefault="005A771B" w:rsidP="007C6009">
                          <w:pPr>
                            <w:spacing w:after="20"/>
                            <w:rPr>
                              <w:rFonts w:ascii="Arial" w:hAnsi="Arial" w:cs="Arial"/>
                              <w:sz w:val="16"/>
                              <w:szCs w:val="16"/>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30" type="#_x0000_t202" style="position:absolute;margin-left:364.4pt;margin-top:8.55pt;width:159.85pt;height:75.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FpxsAIAALE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" filled="f" stroked="f">
              <v:textbox inset="0,0,0,0">
                <w:txbxContent>
                  <w:p w:rsidR="005A771B" w:rsidRPr="003B18BE" w:rsidRDefault="005A771B" w:rsidP="007C6009">
                    <w:pPr>
                      <w:spacing w:after="20"/>
                      <w:rPr>
                        <w:rFonts w:ascii="Arial" w:hAnsi="Arial" w:cs="Arial"/>
                        <w:b/>
                        <w:sz w:val="14"/>
                      </w:rPr>
                    </w:pPr>
                    <w:r w:rsidRPr="003B18BE">
                      <w:rPr>
                        <w:rFonts w:ascii="Arial" w:hAnsi="Arial" w:cs="Arial"/>
                        <w:b/>
                        <w:sz w:val="14"/>
                      </w:rPr>
                      <w:t xml:space="preserve">Deutsches Maiskomitee e.V. </w:t>
                    </w:r>
                  </w:p>
                  <w:p w:rsidR="005A771B" w:rsidRPr="003B18BE" w:rsidRDefault="005A771B" w:rsidP="007C6009">
                    <w:pPr>
                      <w:spacing w:after="20"/>
                      <w:rPr>
                        <w:rFonts w:ascii="Arial" w:hAnsi="Arial" w:cs="Arial"/>
                        <w:sz w:val="14"/>
                      </w:rPr>
                    </w:pPr>
                    <w:r w:rsidRPr="003B18BE">
                      <w:rPr>
                        <w:rFonts w:ascii="Arial" w:hAnsi="Arial" w:cs="Arial"/>
                        <w:sz w:val="14"/>
                      </w:rPr>
                      <w:t>Dr. H. Meßner (verantwortlich)</w:t>
                    </w:r>
                  </w:p>
                  <w:p w:rsidR="005A771B" w:rsidRPr="003B18BE" w:rsidRDefault="005A771B" w:rsidP="007C6009">
                    <w:pPr>
                      <w:spacing w:after="20"/>
                      <w:rPr>
                        <w:rFonts w:ascii="Arial" w:hAnsi="Arial" w:cs="Arial"/>
                        <w:sz w:val="14"/>
                        <w:lang w:val="en-GB"/>
                      </w:rPr>
                    </w:pPr>
                    <w:r w:rsidRPr="003B18BE">
                      <w:rPr>
                        <w:rFonts w:ascii="Arial" w:hAnsi="Arial" w:cs="Arial"/>
                        <w:sz w:val="14"/>
                        <w:lang w:val="en-GB"/>
                      </w:rPr>
                      <w:t>Dipl.-</w:t>
                    </w:r>
                    <w:proofErr w:type="spellStart"/>
                    <w:r w:rsidRPr="003B18BE">
                      <w:rPr>
                        <w:rFonts w:ascii="Arial" w:hAnsi="Arial" w:cs="Arial"/>
                        <w:sz w:val="14"/>
                        <w:lang w:val="en-GB"/>
                      </w:rPr>
                      <w:t>Ing</w:t>
                    </w:r>
                    <w:proofErr w:type="spellEnd"/>
                    <w:r w:rsidRPr="003B18BE">
                      <w:rPr>
                        <w:rFonts w:ascii="Arial" w:hAnsi="Arial" w:cs="Arial"/>
                        <w:sz w:val="14"/>
                        <w:lang w:val="en-GB"/>
                      </w:rPr>
                      <w:t xml:space="preserve">. J. Rath, </w:t>
                    </w:r>
                    <w:proofErr w:type="spellStart"/>
                    <w:r w:rsidRPr="003B18BE">
                      <w:rPr>
                        <w:rFonts w:ascii="Arial" w:hAnsi="Arial" w:cs="Arial"/>
                        <w:sz w:val="14"/>
                        <w:lang w:val="en-GB"/>
                      </w:rPr>
                      <w:t>Dr.</w:t>
                    </w:r>
                    <w:proofErr w:type="spellEnd"/>
                    <w:r w:rsidRPr="003B18BE">
                      <w:rPr>
                        <w:rFonts w:ascii="Arial" w:hAnsi="Arial" w:cs="Arial"/>
                        <w:sz w:val="14"/>
                        <w:lang w:val="en-GB"/>
                      </w:rPr>
                      <w:t xml:space="preserve"> Susanne Kraume</w:t>
                    </w:r>
                  </w:p>
                  <w:p w:rsidR="005A771B" w:rsidRPr="003B18BE" w:rsidRDefault="005A771B" w:rsidP="007C6009">
                    <w:pPr>
                      <w:spacing w:after="20"/>
                      <w:rPr>
                        <w:rFonts w:ascii="Arial" w:hAnsi="Arial" w:cs="Arial"/>
                        <w:sz w:val="14"/>
                      </w:rPr>
                    </w:pPr>
                    <w:r w:rsidRPr="003B18BE">
                      <w:rPr>
                        <w:rFonts w:ascii="Arial" w:hAnsi="Arial" w:cs="Arial"/>
                        <w:sz w:val="14"/>
                      </w:rPr>
                      <w:t>Brühler Straße 9 • 53119 Bonn</w:t>
                    </w:r>
                  </w:p>
                  <w:p w:rsidR="005A771B" w:rsidRPr="003B18BE" w:rsidRDefault="005A771B" w:rsidP="007C6009">
                    <w:pPr>
                      <w:spacing w:after="20"/>
                      <w:rPr>
                        <w:rFonts w:ascii="Arial" w:hAnsi="Arial" w:cs="Arial"/>
                        <w:sz w:val="14"/>
                      </w:rPr>
                    </w:pPr>
                    <w:r w:rsidRPr="003B18BE">
                      <w:rPr>
                        <w:rFonts w:ascii="Arial" w:hAnsi="Arial" w:cs="Arial"/>
                        <w:sz w:val="14"/>
                      </w:rPr>
                      <w:t>Tel: 0228/926580 • Fax: 0228/9265820</w:t>
                    </w:r>
                  </w:p>
                  <w:p w:rsidR="005A771B" w:rsidRPr="003B18BE" w:rsidRDefault="005A771B" w:rsidP="007C6009">
                    <w:pPr>
                      <w:spacing w:after="20"/>
                      <w:rPr>
                        <w:rFonts w:ascii="Arial" w:hAnsi="Arial" w:cs="Arial"/>
                        <w:sz w:val="14"/>
                      </w:rPr>
                    </w:pPr>
                    <w:r w:rsidRPr="003B18BE">
                      <w:rPr>
                        <w:rFonts w:ascii="Arial" w:hAnsi="Arial" w:cs="Arial"/>
                        <w:sz w:val="14"/>
                      </w:rPr>
                      <w:t>Internet: www.maiskomitee.de</w:t>
                    </w:r>
                  </w:p>
                  <w:p w:rsidR="005A771B" w:rsidRPr="003B18BE" w:rsidRDefault="005A771B" w:rsidP="007C6009">
                    <w:pPr>
                      <w:spacing w:after="20"/>
                      <w:rPr>
                        <w:rFonts w:ascii="Arial" w:hAnsi="Arial" w:cs="Arial"/>
                        <w:sz w:val="14"/>
                      </w:rPr>
                    </w:pPr>
                    <w:r w:rsidRPr="003B18BE">
                      <w:rPr>
                        <w:rFonts w:ascii="Arial" w:hAnsi="Arial" w:cs="Arial"/>
                        <w:sz w:val="14"/>
                      </w:rPr>
                      <w:t xml:space="preserve">E-Mail: </w:t>
                    </w:r>
                    <w:smartTag w:uri="urn:schemas-microsoft-com:office:smarttags" w:element="PersonName">
                      <w:r w:rsidRPr="003B18BE">
                        <w:rPr>
                          <w:rFonts w:ascii="Arial" w:hAnsi="Arial" w:cs="Arial"/>
                          <w:sz w:val="14"/>
                        </w:rPr>
                        <w:t>dmk@maiskomitee.de</w:t>
                      </w:r>
                    </w:smartTag>
                  </w:p>
                  <w:p w:rsidR="005A771B" w:rsidRPr="003B18BE" w:rsidRDefault="005A771B" w:rsidP="007C6009">
                    <w:pPr>
                      <w:spacing w:after="20"/>
                      <w:rPr>
                        <w:rFonts w:ascii="Arial" w:hAnsi="Arial" w:cs="Arial"/>
                        <w:sz w:val="16"/>
                        <w:szCs w:val="16"/>
                      </w:rPr>
                    </w:pPr>
                  </w:p>
                </w:txbxContent>
              </v:textbox>
            </v:shape>
          </w:pict>
        </mc:Fallback>
      </mc:AlternateContent>
    </w:r>
    <w:r w:rsidR="005A771B">
      <w:rPr>
        <w:noProof/>
      </w:rPr>
      <w:drawing>
        <wp:anchor distT="0" distB="0" distL="114300" distR="114300" simplePos="0" relativeHeight="251674624" behindDoc="0" locked="0" layoutInCell="1" allowOverlap="1">
          <wp:simplePos x="0" y="0"/>
          <wp:positionH relativeFrom="column">
            <wp:posOffset>-737622</wp:posOffset>
          </wp:positionH>
          <wp:positionV relativeFrom="paragraph">
            <wp:posOffset>-277495</wp:posOffset>
          </wp:positionV>
          <wp:extent cx="7252584" cy="1319916"/>
          <wp:effectExtent l="19050" t="0" r="5466" b="0"/>
          <wp:wrapNone/>
          <wp:docPr id="17" name="Bild 17" descr="DMK kopf ohne Adre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MK kopf ohne Adresse"/>
                  <pic:cNvPicPr>
                    <a:picLocks noChangeAspect="1" noChangeArrowheads="1"/>
                  </pic:cNvPicPr>
                </pic:nvPicPr>
                <pic:blipFill>
                  <a:blip r:embed="rId1"/>
                  <a:srcRect b="49028"/>
                  <a:stretch>
                    <a:fillRect/>
                  </a:stretch>
                </pic:blipFill>
                <pic:spPr bwMode="auto">
                  <a:xfrm>
                    <a:off x="0" y="0"/>
                    <a:ext cx="7252584" cy="1319916"/>
                  </a:xfrm>
                  <a:prstGeom prst="rect">
                    <a:avLst/>
                  </a:prstGeom>
                  <a:noFill/>
                  <a:ln w="9525">
                    <a:noFill/>
                    <a:miter lim="800000"/>
                    <a:headEnd/>
                    <a:tailEnd/>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79873">
      <o:colormru v:ext="edit" colors="#d9d9d9,#e8c336"/>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6558"/>
    <w:rsid w:val="0000456F"/>
    <w:rsid w:val="00031378"/>
    <w:rsid w:val="00036363"/>
    <w:rsid w:val="00046158"/>
    <w:rsid w:val="00055A6C"/>
    <w:rsid w:val="000631D3"/>
    <w:rsid w:val="000C5492"/>
    <w:rsid w:val="000C667F"/>
    <w:rsid w:val="000E04FB"/>
    <w:rsid w:val="00136051"/>
    <w:rsid w:val="001412CB"/>
    <w:rsid w:val="00155E45"/>
    <w:rsid w:val="001632D4"/>
    <w:rsid w:val="0019434E"/>
    <w:rsid w:val="00197D87"/>
    <w:rsid w:val="001B6558"/>
    <w:rsid w:val="001D65AF"/>
    <w:rsid w:val="001F1428"/>
    <w:rsid w:val="00217AE1"/>
    <w:rsid w:val="00226995"/>
    <w:rsid w:val="0025264B"/>
    <w:rsid w:val="0026518B"/>
    <w:rsid w:val="002776C8"/>
    <w:rsid w:val="00287E28"/>
    <w:rsid w:val="002B2BCE"/>
    <w:rsid w:val="002C76C2"/>
    <w:rsid w:val="002F1498"/>
    <w:rsid w:val="002F232B"/>
    <w:rsid w:val="00300B23"/>
    <w:rsid w:val="00301570"/>
    <w:rsid w:val="00314F7D"/>
    <w:rsid w:val="003214B0"/>
    <w:rsid w:val="0032550E"/>
    <w:rsid w:val="003539D8"/>
    <w:rsid w:val="00354969"/>
    <w:rsid w:val="00364D8B"/>
    <w:rsid w:val="00386BB4"/>
    <w:rsid w:val="003B18BE"/>
    <w:rsid w:val="003E152E"/>
    <w:rsid w:val="003E1B5A"/>
    <w:rsid w:val="003E2CDC"/>
    <w:rsid w:val="003E5985"/>
    <w:rsid w:val="004027EC"/>
    <w:rsid w:val="0040711A"/>
    <w:rsid w:val="004240E1"/>
    <w:rsid w:val="004367C3"/>
    <w:rsid w:val="00444879"/>
    <w:rsid w:val="004658E2"/>
    <w:rsid w:val="00480F1C"/>
    <w:rsid w:val="00497626"/>
    <w:rsid w:val="004A172A"/>
    <w:rsid w:val="00501758"/>
    <w:rsid w:val="005116A2"/>
    <w:rsid w:val="00577D14"/>
    <w:rsid w:val="005A3103"/>
    <w:rsid w:val="005A771B"/>
    <w:rsid w:val="005A7EA4"/>
    <w:rsid w:val="005B5D8F"/>
    <w:rsid w:val="005C45CC"/>
    <w:rsid w:val="005F2D89"/>
    <w:rsid w:val="00622D80"/>
    <w:rsid w:val="006664F2"/>
    <w:rsid w:val="00672DDC"/>
    <w:rsid w:val="00682653"/>
    <w:rsid w:val="006B005D"/>
    <w:rsid w:val="006C36B0"/>
    <w:rsid w:val="006E5D62"/>
    <w:rsid w:val="007116C1"/>
    <w:rsid w:val="00732EFE"/>
    <w:rsid w:val="00735C59"/>
    <w:rsid w:val="00743FE6"/>
    <w:rsid w:val="00763007"/>
    <w:rsid w:val="007650D1"/>
    <w:rsid w:val="007C6009"/>
    <w:rsid w:val="007E3718"/>
    <w:rsid w:val="00800354"/>
    <w:rsid w:val="0080784A"/>
    <w:rsid w:val="00823DE5"/>
    <w:rsid w:val="008564D8"/>
    <w:rsid w:val="00857B47"/>
    <w:rsid w:val="00881228"/>
    <w:rsid w:val="008A6A00"/>
    <w:rsid w:val="008F67AF"/>
    <w:rsid w:val="00913CAD"/>
    <w:rsid w:val="00916552"/>
    <w:rsid w:val="00923D67"/>
    <w:rsid w:val="00924BB3"/>
    <w:rsid w:val="00932E36"/>
    <w:rsid w:val="00933606"/>
    <w:rsid w:val="00981BC1"/>
    <w:rsid w:val="009827AD"/>
    <w:rsid w:val="0099351E"/>
    <w:rsid w:val="009A2B6A"/>
    <w:rsid w:val="009A5367"/>
    <w:rsid w:val="00A52759"/>
    <w:rsid w:val="00A55C0F"/>
    <w:rsid w:val="00A64019"/>
    <w:rsid w:val="00A775B8"/>
    <w:rsid w:val="00A82B49"/>
    <w:rsid w:val="00A86C5D"/>
    <w:rsid w:val="00AF2BFA"/>
    <w:rsid w:val="00AF59EB"/>
    <w:rsid w:val="00B35F21"/>
    <w:rsid w:val="00B54684"/>
    <w:rsid w:val="00B62146"/>
    <w:rsid w:val="00B76A63"/>
    <w:rsid w:val="00BB4569"/>
    <w:rsid w:val="00BC7531"/>
    <w:rsid w:val="00BE678C"/>
    <w:rsid w:val="00C4739B"/>
    <w:rsid w:val="00C9591B"/>
    <w:rsid w:val="00CA0C71"/>
    <w:rsid w:val="00CB4E7E"/>
    <w:rsid w:val="00CE34A5"/>
    <w:rsid w:val="00CE734C"/>
    <w:rsid w:val="00D340B1"/>
    <w:rsid w:val="00D3517C"/>
    <w:rsid w:val="00D71F31"/>
    <w:rsid w:val="00DA04C1"/>
    <w:rsid w:val="00DD3D52"/>
    <w:rsid w:val="00E313F5"/>
    <w:rsid w:val="00E557C4"/>
    <w:rsid w:val="00E61D93"/>
    <w:rsid w:val="00E75750"/>
    <w:rsid w:val="00EC5BA4"/>
    <w:rsid w:val="00ED03D1"/>
    <w:rsid w:val="00F17030"/>
    <w:rsid w:val="00F262D0"/>
    <w:rsid w:val="00F2784A"/>
    <w:rsid w:val="00F97AEE"/>
    <w:rsid w:val="00FA2F1B"/>
    <w:rsid w:val="00FC3DF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79873">
      <o:colormru v:ext="edit" colors="#d9d9d9,#e8c33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5">
    <w:name w:val="heading 5"/>
    <w:basedOn w:val="Standard"/>
    <w:next w:val="Standard"/>
    <w:link w:val="berschrift5Zchn"/>
    <w:qFormat/>
    <w:rsid w:val="004367C3"/>
    <w:pPr>
      <w:keepNext/>
      <w:spacing w:after="0" w:line="240" w:lineRule="auto"/>
      <w:jc w:val="center"/>
      <w:outlineLvl w:val="4"/>
    </w:pPr>
    <w:rPr>
      <w:rFonts w:ascii="Times New Roman" w:eastAsia="Times New Roman" w:hAnsi="Times New Roman" w:cs="Times New Roman"/>
      <w:sz w:val="4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B2BC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B2BCE"/>
  </w:style>
  <w:style w:type="paragraph" w:styleId="Fuzeile">
    <w:name w:val="footer"/>
    <w:basedOn w:val="Standard"/>
    <w:link w:val="FuzeileZchn"/>
    <w:unhideWhenUsed/>
    <w:rsid w:val="002B2BCE"/>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2B2BCE"/>
  </w:style>
  <w:style w:type="paragraph" w:styleId="Sprechblasentext">
    <w:name w:val="Balloon Text"/>
    <w:basedOn w:val="Standard"/>
    <w:link w:val="SprechblasentextZchn"/>
    <w:uiPriority w:val="99"/>
    <w:semiHidden/>
    <w:unhideWhenUsed/>
    <w:rsid w:val="002B2BC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B2BCE"/>
    <w:rPr>
      <w:rFonts w:ascii="Tahoma" w:hAnsi="Tahoma" w:cs="Tahoma"/>
      <w:sz w:val="16"/>
      <w:szCs w:val="16"/>
    </w:rPr>
  </w:style>
  <w:style w:type="character" w:customStyle="1" w:styleId="berschrift5Zchn">
    <w:name w:val="Überschrift 5 Zchn"/>
    <w:basedOn w:val="Absatz-Standardschriftart"/>
    <w:link w:val="berschrift5"/>
    <w:rsid w:val="004367C3"/>
    <w:rPr>
      <w:rFonts w:ascii="Times New Roman" w:eastAsia="Times New Roman" w:hAnsi="Times New Roman" w:cs="Times New Roman"/>
      <w:sz w:val="40"/>
      <w:szCs w:val="20"/>
      <w:lang w:eastAsia="de-DE"/>
    </w:rPr>
  </w:style>
  <w:style w:type="character" w:styleId="Hyperlink">
    <w:name w:val="Hyperlink"/>
    <w:basedOn w:val="Absatz-Standardschriftart"/>
    <w:uiPriority w:val="99"/>
    <w:unhideWhenUsed/>
    <w:rsid w:val="00FC3DFE"/>
    <w:rPr>
      <w:color w:val="0000FF"/>
      <w:u w:val="single"/>
    </w:rPr>
  </w:style>
  <w:style w:type="paragraph" w:styleId="StandardWeb">
    <w:name w:val="Normal (Web)"/>
    <w:basedOn w:val="Standard"/>
    <w:uiPriority w:val="99"/>
    <w:rsid w:val="005A7EA4"/>
    <w:pPr>
      <w:spacing w:before="100" w:beforeAutospacing="1" w:after="100" w:afterAutospacing="1" w:line="240" w:lineRule="auto"/>
    </w:pPr>
    <w:rPr>
      <w:rFonts w:ascii="Arial Unicode MS" w:eastAsia="Arial Unicode MS" w:hAnsi="Arial Unicode MS" w:cs="Courier New"/>
      <w:color w:val="000000"/>
      <w:sz w:val="24"/>
      <w:szCs w:val="24"/>
    </w:rPr>
  </w:style>
  <w:style w:type="paragraph" w:customStyle="1" w:styleId="02Flietext">
    <w:name w:val="02 Fließtext"/>
    <w:basedOn w:val="Standard"/>
    <w:uiPriority w:val="99"/>
    <w:rsid w:val="008F67AF"/>
    <w:pPr>
      <w:spacing w:after="180" w:line="360" w:lineRule="auto"/>
      <w:jc w:val="both"/>
    </w:pPr>
    <w:rPr>
      <w:rFonts w:ascii="Arial" w:eastAsiaTheme="minorHAnsi" w:hAnsi="Arial" w:cs="Arial"/>
      <w:color w:val="000000"/>
      <w:sz w:val="24"/>
      <w:szCs w:val="24"/>
      <w:lang w:eastAsia="en-US"/>
    </w:rPr>
  </w:style>
  <w:style w:type="character" w:customStyle="1" w:styleId="newstext">
    <w:name w:val="news_text"/>
    <w:basedOn w:val="Absatz-Standardschriftart"/>
    <w:rsid w:val="00217AE1"/>
  </w:style>
  <w:style w:type="table" w:styleId="Tabellenraster">
    <w:name w:val="Table Grid"/>
    <w:basedOn w:val="NormaleTabelle"/>
    <w:uiPriority w:val="59"/>
    <w:rsid w:val="00C4739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5">
    <w:name w:val="heading 5"/>
    <w:basedOn w:val="Standard"/>
    <w:next w:val="Standard"/>
    <w:link w:val="berschrift5Zchn"/>
    <w:qFormat/>
    <w:rsid w:val="004367C3"/>
    <w:pPr>
      <w:keepNext/>
      <w:spacing w:after="0" w:line="240" w:lineRule="auto"/>
      <w:jc w:val="center"/>
      <w:outlineLvl w:val="4"/>
    </w:pPr>
    <w:rPr>
      <w:rFonts w:ascii="Times New Roman" w:eastAsia="Times New Roman" w:hAnsi="Times New Roman" w:cs="Times New Roman"/>
      <w:sz w:val="4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B2BC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B2BCE"/>
  </w:style>
  <w:style w:type="paragraph" w:styleId="Fuzeile">
    <w:name w:val="footer"/>
    <w:basedOn w:val="Standard"/>
    <w:link w:val="FuzeileZchn"/>
    <w:unhideWhenUsed/>
    <w:rsid w:val="002B2BCE"/>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2B2BCE"/>
  </w:style>
  <w:style w:type="paragraph" w:styleId="Sprechblasentext">
    <w:name w:val="Balloon Text"/>
    <w:basedOn w:val="Standard"/>
    <w:link w:val="SprechblasentextZchn"/>
    <w:uiPriority w:val="99"/>
    <w:semiHidden/>
    <w:unhideWhenUsed/>
    <w:rsid w:val="002B2BC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B2BCE"/>
    <w:rPr>
      <w:rFonts w:ascii="Tahoma" w:hAnsi="Tahoma" w:cs="Tahoma"/>
      <w:sz w:val="16"/>
      <w:szCs w:val="16"/>
    </w:rPr>
  </w:style>
  <w:style w:type="character" w:customStyle="1" w:styleId="berschrift5Zchn">
    <w:name w:val="Überschrift 5 Zchn"/>
    <w:basedOn w:val="Absatz-Standardschriftart"/>
    <w:link w:val="berschrift5"/>
    <w:rsid w:val="004367C3"/>
    <w:rPr>
      <w:rFonts w:ascii="Times New Roman" w:eastAsia="Times New Roman" w:hAnsi="Times New Roman" w:cs="Times New Roman"/>
      <w:sz w:val="40"/>
      <w:szCs w:val="20"/>
      <w:lang w:eastAsia="de-DE"/>
    </w:rPr>
  </w:style>
  <w:style w:type="character" w:styleId="Hyperlink">
    <w:name w:val="Hyperlink"/>
    <w:basedOn w:val="Absatz-Standardschriftart"/>
    <w:uiPriority w:val="99"/>
    <w:unhideWhenUsed/>
    <w:rsid w:val="00FC3DFE"/>
    <w:rPr>
      <w:color w:val="0000FF"/>
      <w:u w:val="single"/>
    </w:rPr>
  </w:style>
  <w:style w:type="paragraph" w:styleId="StandardWeb">
    <w:name w:val="Normal (Web)"/>
    <w:basedOn w:val="Standard"/>
    <w:uiPriority w:val="99"/>
    <w:rsid w:val="005A7EA4"/>
    <w:pPr>
      <w:spacing w:before="100" w:beforeAutospacing="1" w:after="100" w:afterAutospacing="1" w:line="240" w:lineRule="auto"/>
    </w:pPr>
    <w:rPr>
      <w:rFonts w:ascii="Arial Unicode MS" w:eastAsia="Arial Unicode MS" w:hAnsi="Arial Unicode MS" w:cs="Courier New"/>
      <w:color w:val="000000"/>
      <w:sz w:val="24"/>
      <w:szCs w:val="24"/>
    </w:rPr>
  </w:style>
  <w:style w:type="paragraph" w:customStyle="1" w:styleId="02Flietext">
    <w:name w:val="02 Fließtext"/>
    <w:basedOn w:val="Standard"/>
    <w:uiPriority w:val="99"/>
    <w:rsid w:val="008F67AF"/>
    <w:pPr>
      <w:spacing w:after="180" w:line="360" w:lineRule="auto"/>
      <w:jc w:val="both"/>
    </w:pPr>
    <w:rPr>
      <w:rFonts w:ascii="Arial" w:eastAsiaTheme="minorHAnsi" w:hAnsi="Arial" w:cs="Arial"/>
      <w:color w:val="000000"/>
      <w:sz w:val="24"/>
      <w:szCs w:val="24"/>
      <w:lang w:eastAsia="en-US"/>
    </w:rPr>
  </w:style>
  <w:style w:type="character" w:customStyle="1" w:styleId="newstext">
    <w:name w:val="news_text"/>
    <w:basedOn w:val="Absatz-Standardschriftart"/>
    <w:rsid w:val="00217AE1"/>
  </w:style>
  <w:style w:type="table" w:styleId="Tabellenraster">
    <w:name w:val="Table Grid"/>
    <w:basedOn w:val="NormaleTabelle"/>
    <w:uiPriority w:val="59"/>
    <w:rsid w:val="00C4739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9941005">
      <w:bodyDiv w:val="1"/>
      <w:marLeft w:val="0"/>
      <w:marRight w:val="0"/>
      <w:marTop w:val="0"/>
      <w:marBottom w:val="0"/>
      <w:divBdr>
        <w:top w:val="none" w:sz="0" w:space="0" w:color="auto"/>
        <w:left w:val="none" w:sz="0" w:space="0" w:color="auto"/>
        <w:bottom w:val="none" w:sz="0" w:space="0" w:color="auto"/>
        <w:right w:val="none" w:sz="0" w:space="0" w:color="auto"/>
      </w:divBdr>
    </w:div>
    <w:div w:id="1988508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99B24F-6D52-4AA8-BB92-399968980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1E8DE2D6.dotm</Template>
  <TotalTime>0</TotalTime>
  <Pages>2</Pages>
  <Words>430</Words>
  <Characters>2714</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Deutsches Maiskomitee e.V.</Company>
  <LinksUpToDate>false</LinksUpToDate>
  <CharactersWithSpaces>3138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 Straet</dc:creator>
  <cp:lastModifiedBy>Weiss-Rehberger</cp:lastModifiedBy>
  <cp:revision>2</cp:revision>
  <cp:lastPrinted>2018-03-26T06:38:00Z</cp:lastPrinted>
  <dcterms:created xsi:type="dcterms:W3CDTF">2018-05-30T08:21:00Z</dcterms:created>
  <dcterms:modified xsi:type="dcterms:W3CDTF">2018-05-30T08:21:00Z</dcterms:modified>
</cp:coreProperties>
</file>